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4A0" w:rsidRDefault="007654A0" w:rsidP="0098060A">
      <w:pPr>
        <w:spacing w:after="0"/>
        <w:jc w:val="both"/>
        <w:rPr>
          <w:sz w:val="26"/>
          <w:szCs w:val="26"/>
        </w:rPr>
      </w:pPr>
      <w:r w:rsidRPr="00685ED1">
        <w:rPr>
          <w:sz w:val="26"/>
          <w:szCs w:val="26"/>
        </w:rPr>
        <w:t xml:space="preserve">Firma EDITIO ma przyjemność zaprosić Państwa na szkolenie: </w:t>
      </w:r>
    </w:p>
    <w:p w:rsidR="007654A0" w:rsidRPr="002D49FE" w:rsidRDefault="007654A0" w:rsidP="007654A0">
      <w:pPr>
        <w:jc w:val="center"/>
        <w:rPr>
          <w:rFonts w:asciiTheme="minorHAnsi" w:hAnsiTheme="minorHAnsi"/>
          <w:b/>
          <w:sz w:val="36"/>
          <w:szCs w:val="36"/>
        </w:rPr>
      </w:pPr>
      <w:r w:rsidRPr="00C17EE0">
        <w:rPr>
          <w:rFonts w:asciiTheme="minorHAnsi" w:hAnsiTheme="minorHAnsi"/>
          <w:b/>
          <w:i/>
          <w:sz w:val="36"/>
          <w:szCs w:val="36"/>
        </w:rPr>
        <w:br/>
      </w:r>
      <w:r w:rsidR="0098060A">
        <w:rPr>
          <w:rFonts w:asciiTheme="minorHAnsi" w:hAnsiTheme="minorHAnsi"/>
          <w:b/>
          <w:sz w:val="36"/>
          <w:szCs w:val="36"/>
        </w:rPr>
        <w:t>„</w:t>
      </w:r>
      <w:r w:rsidR="002D2225" w:rsidRPr="002D2225">
        <w:rPr>
          <w:rFonts w:asciiTheme="minorHAnsi" w:hAnsiTheme="minorHAnsi"/>
          <w:b/>
          <w:sz w:val="36"/>
          <w:szCs w:val="36"/>
        </w:rPr>
        <w:t>Podział nieruchomości. Zagadnienia administracyjno-prawne</w:t>
      </w:r>
      <w:r>
        <w:rPr>
          <w:rFonts w:asciiTheme="minorHAnsi" w:hAnsiTheme="minorHAnsi"/>
          <w:b/>
          <w:sz w:val="36"/>
          <w:szCs w:val="36"/>
        </w:rPr>
        <w:t>”</w:t>
      </w:r>
    </w:p>
    <w:p w:rsidR="007654A0" w:rsidRPr="00E474E7" w:rsidRDefault="007654A0" w:rsidP="007654A0">
      <w:pPr>
        <w:rPr>
          <w:b/>
          <w:sz w:val="24"/>
          <w:szCs w:val="24"/>
        </w:rPr>
      </w:pPr>
      <w:r w:rsidRPr="00E474E7">
        <w:rPr>
          <w:b/>
          <w:sz w:val="24"/>
          <w:szCs w:val="24"/>
        </w:rPr>
        <w:t>Zapewniamy:</w:t>
      </w:r>
    </w:p>
    <w:p w:rsidR="007654A0" w:rsidRPr="00E474E7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474E7">
        <w:rPr>
          <w:sz w:val="24"/>
          <w:szCs w:val="24"/>
        </w:rPr>
        <w:t>Wysoki poziom merytoryczny szkolenia</w:t>
      </w:r>
    </w:p>
    <w:p w:rsidR="007654A0" w:rsidRPr="00E474E7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474E7">
        <w:rPr>
          <w:sz w:val="24"/>
          <w:szCs w:val="24"/>
        </w:rPr>
        <w:t>Materiały szkoleniowe</w:t>
      </w:r>
    </w:p>
    <w:p w:rsidR="007654A0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474E7">
        <w:rPr>
          <w:sz w:val="24"/>
          <w:szCs w:val="24"/>
        </w:rPr>
        <w:t>Certyfikat ukończenia szkolenia</w:t>
      </w:r>
    </w:p>
    <w:p w:rsidR="007654A0" w:rsidRPr="00C17EE0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Serwis kawowy oraz lunch</w:t>
      </w:r>
    </w:p>
    <w:p w:rsidR="007654A0" w:rsidRPr="007418DF" w:rsidRDefault="007654A0" w:rsidP="007654A0">
      <w:pPr>
        <w:spacing w:after="0" w:line="240" w:lineRule="auto"/>
        <w:rPr>
          <w:b/>
          <w:sz w:val="24"/>
          <w:szCs w:val="24"/>
        </w:rPr>
      </w:pPr>
    </w:p>
    <w:p w:rsidR="007654A0" w:rsidRPr="00E474E7" w:rsidRDefault="007654A0" w:rsidP="007654A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Szkolenie odbędzie się</w:t>
      </w:r>
      <w:r w:rsidRPr="00E474E7">
        <w:rPr>
          <w:b/>
          <w:sz w:val="24"/>
          <w:szCs w:val="24"/>
        </w:rPr>
        <w:t>:</w:t>
      </w:r>
    </w:p>
    <w:p w:rsidR="005B41C0" w:rsidRDefault="00E46B5D" w:rsidP="005B41C0">
      <w:pPr>
        <w:rPr>
          <w:bCs/>
          <w:i/>
          <w:sz w:val="26"/>
          <w:szCs w:val="26"/>
        </w:rPr>
      </w:pPr>
      <w:r>
        <w:rPr>
          <w:bCs/>
          <w:i/>
          <w:sz w:val="26"/>
          <w:szCs w:val="26"/>
        </w:rPr>
        <w:t>w Rzeszowie</w:t>
      </w:r>
      <w:r w:rsidR="005B41C0">
        <w:rPr>
          <w:bCs/>
          <w:i/>
          <w:sz w:val="26"/>
          <w:szCs w:val="26"/>
        </w:rPr>
        <w:t>,</w:t>
      </w:r>
      <w:r w:rsidR="005B41C0">
        <w:rPr>
          <w:bCs/>
          <w:i/>
          <w:sz w:val="26"/>
          <w:szCs w:val="26"/>
        </w:rPr>
        <w:br/>
      </w:r>
      <w:r>
        <w:rPr>
          <w:bCs/>
          <w:i/>
          <w:sz w:val="26"/>
          <w:szCs w:val="26"/>
        </w:rPr>
        <w:t>w Centrum Konferencyjnym Hetman</w:t>
      </w:r>
      <w:r w:rsidR="00F72C2A" w:rsidRPr="008D4285">
        <w:rPr>
          <w:bCs/>
          <w:i/>
          <w:sz w:val="26"/>
          <w:szCs w:val="26"/>
        </w:rPr>
        <w:t>,</w:t>
      </w:r>
      <w:r>
        <w:rPr>
          <w:bCs/>
          <w:i/>
          <w:sz w:val="26"/>
          <w:szCs w:val="26"/>
        </w:rPr>
        <w:br/>
        <w:t>ul</w:t>
      </w:r>
      <w:r w:rsidR="00F72C2A">
        <w:rPr>
          <w:bCs/>
          <w:i/>
          <w:sz w:val="26"/>
          <w:szCs w:val="26"/>
        </w:rPr>
        <w:t>.</w:t>
      </w:r>
      <w:r>
        <w:rPr>
          <w:bCs/>
          <w:i/>
          <w:sz w:val="26"/>
          <w:szCs w:val="26"/>
        </w:rPr>
        <w:t xml:space="preserve"> Langiewicza 29a.</w:t>
      </w:r>
    </w:p>
    <w:p w:rsidR="002D2225" w:rsidRDefault="002D2225" w:rsidP="002D2225">
      <w:pPr>
        <w:spacing w:after="0"/>
        <w:rPr>
          <w:bCs/>
          <w:i/>
          <w:sz w:val="26"/>
          <w:szCs w:val="26"/>
        </w:rPr>
      </w:pPr>
    </w:p>
    <w:p w:rsidR="007654A0" w:rsidRPr="00D22234" w:rsidRDefault="007654A0" w:rsidP="002D2225">
      <w:pPr>
        <w:spacing w:after="0"/>
        <w:rPr>
          <w:rFonts w:asciiTheme="minorHAnsi" w:hAnsiTheme="minorHAnsi"/>
          <w:bCs/>
          <w:i/>
          <w:sz w:val="26"/>
          <w:szCs w:val="26"/>
        </w:rPr>
      </w:pPr>
      <w:r w:rsidRPr="002A0581">
        <w:rPr>
          <w:bCs/>
          <w:i/>
          <w:sz w:val="26"/>
          <w:szCs w:val="26"/>
        </w:rPr>
        <w:t>dnia:</w:t>
      </w:r>
      <w:r>
        <w:rPr>
          <w:bCs/>
          <w:i/>
          <w:sz w:val="26"/>
          <w:szCs w:val="26"/>
        </w:rPr>
        <w:t xml:space="preserve"> </w:t>
      </w:r>
      <w:r w:rsidR="00E46B5D">
        <w:rPr>
          <w:b/>
          <w:bCs/>
          <w:i/>
          <w:sz w:val="26"/>
          <w:szCs w:val="26"/>
        </w:rPr>
        <w:t>4</w:t>
      </w:r>
      <w:r w:rsidR="009A6239">
        <w:rPr>
          <w:b/>
          <w:bCs/>
          <w:i/>
          <w:sz w:val="26"/>
          <w:szCs w:val="26"/>
        </w:rPr>
        <w:t xml:space="preserve"> marca</w:t>
      </w:r>
      <w:r w:rsidR="00157B3A">
        <w:rPr>
          <w:b/>
          <w:bCs/>
          <w:i/>
          <w:sz w:val="26"/>
          <w:szCs w:val="26"/>
        </w:rPr>
        <w:t xml:space="preserve"> </w:t>
      </w:r>
      <w:r w:rsidR="00F72C2A">
        <w:rPr>
          <w:b/>
          <w:bCs/>
          <w:i/>
          <w:sz w:val="26"/>
          <w:szCs w:val="26"/>
        </w:rPr>
        <w:t>2019</w:t>
      </w:r>
      <w:r w:rsidRPr="002A0581">
        <w:rPr>
          <w:b/>
          <w:bCs/>
          <w:i/>
          <w:sz w:val="26"/>
          <w:szCs w:val="26"/>
        </w:rPr>
        <w:t xml:space="preserve"> r.</w:t>
      </w:r>
    </w:p>
    <w:p w:rsidR="007654A0" w:rsidRPr="002A0581" w:rsidRDefault="007654A0" w:rsidP="007654A0">
      <w:pPr>
        <w:spacing w:after="0"/>
        <w:rPr>
          <w:bCs/>
          <w:i/>
          <w:sz w:val="26"/>
          <w:szCs w:val="26"/>
        </w:rPr>
      </w:pPr>
      <w:r w:rsidRPr="002A0581">
        <w:rPr>
          <w:bCs/>
          <w:i/>
          <w:sz w:val="26"/>
          <w:szCs w:val="26"/>
        </w:rPr>
        <w:t>w godz.: 09.00  – 14.00</w:t>
      </w:r>
    </w:p>
    <w:p w:rsidR="007654A0" w:rsidRDefault="007654A0" w:rsidP="007654A0">
      <w:pPr>
        <w:spacing w:line="360" w:lineRule="auto"/>
        <w:rPr>
          <w:bCs/>
          <w:sz w:val="26"/>
          <w:szCs w:val="26"/>
          <w:u w:val="single"/>
        </w:rPr>
      </w:pPr>
    </w:p>
    <w:p w:rsidR="007654A0" w:rsidRPr="008A21F2" w:rsidRDefault="007654A0" w:rsidP="007654A0">
      <w:pPr>
        <w:spacing w:line="240" w:lineRule="auto"/>
        <w:jc w:val="center"/>
        <w:rPr>
          <w:b/>
          <w:color w:val="0070C0"/>
          <w:sz w:val="26"/>
          <w:szCs w:val="26"/>
          <w:u w:val="single"/>
        </w:rPr>
      </w:pPr>
      <w:r w:rsidRPr="008A21F2">
        <w:rPr>
          <w:b/>
          <w:color w:val="0070C0"/>
          <w:sz w:val="26"/>
          <w:szCs w:val="26"/>
          <w:u w:val="single"/>
        </w:rPr>
        <w:t>Zapraszamy do skorzystania z promocji EDITIO: 2+1</w:t>
      </w:r>
    </w:p>
    <w:p w:rsidR="007654A0" w:rsidRPr="0012055F" w:rsidRDefault="007654A0" w:rsidP="007654A0">
      <w:pPr>
        <w:spacing w:line="240" w:lineRule="auto"/>
        <w:jc w:val="both"/>
        <w:rPr>
          <w:sz w:val="26"/>
          <w:szCs w:val="26"/>
        </w:rPr>
      </w:pPr>
      <w:r w:rsidRPr="0012055F">
        <w:rPr>
          <w:sz w:val="26"/>
          <w:szCs w:val="26"/>
        </w:rPr>
        <w:t>Jeśli dana gmina zgłosi 2 osoby na szkolenie, to trzeci pracownik ma prawo uczestniczyć w tym szkoleniu za darmo!</w:t>
      </w:r>
    </w:p>
    <w:p w:rsidR="007654A0" w:rsidRPr="00E474E7" w:rsidRDefault="007654A0" w:rsidP="007654A0">
      <w:pPr>
        <w:spacing w:after="0" w:line="240" w:lineRule="auto"/>
        <w:rPr>
          <w:sz w:val="24"/>
          <w:szCs w:val="24"/>
        </w:rPr>
      </w:pPr>
    </w:p>
    <w:p w:rsidR="007654A0" w:rsidRDefault="007654A0" w:rsidP="007654A0">
      <w:pPr>
        <w:spacing w:after="0" w:line="240" w:lineRule="auto"/>
        <w:jc w:val="both"/>
        <w:rPr>
          <w:sz w:val="24"/>
          <w:szCs w:val="24"/>
        </w:rPr>
      </w:pPr>
      <w:r w:rsidRPr="00BD0CD5">
        <w:rPr>
          <w:i/>
          <w:sz w:val="24"/>
          <w:szCs w:val="24"/>
        </w:rPr>
        <w:t>Cena szkolenia:</w:t>
      </w:r>
      <w:r>
        <w:rPr>
          <w:sz w:val="24"/>
          <w:szCs w:val="24"/>
        </w:rPr>
        <w:t xml:space="preserve"> </w:t>
      </w:r>
      <w:r w:rsidRPr="004335C9">
        <w:rPr>
          <w:b/>
          <w:sz w:val="26"/>
          <w:szCs w:val="26"/>
        </w:rPr>
        <w:t>3</w:t>
      </w:r>
      <w:r w:rsidR="00F72C2A">
        <w:rPr>
          <w:b/>
          <w:sz w:val="26"/>
          <w:szCs w:val="26"/>
        </w:rPr>
        <w:t>5</w:t>
      </w:r>
      <w:r w:rsidR="002D2225">
        <w:rPr>
          <w:b/>
          <w:sz w:val="26"/>
          <w:szCs w:val="26"/>
        </w:rPr>
        <w:t>0</w:t>
      </w:r>
      <w:r>
        <w:rPr>
          <w:b/>
          <w:sz w:val="26"/>
          <w:szCs w:val="26"/>
        </w:rPr>
        <w:t xml:space="preserve"> </w:t>
      </w:r>
      <w:r w:rsidRPr="004335C9">
        <w:rPr>
          <w:b/>
          <w:sz w:val="26"/>
          <w:szCs w:val="26"/>
        </w:rPr>
        <w:t>zł brutto</w:t>
      </w:r>
    </w:p>
    <w:p w:rsidR="007654A0" w:rsidRPr="006E0087" w:rsidRDefault="007654A0" w:rsidP="007654A0">
      <w:pPr>
        <w:spacing w:after="0" w:line="240" w:lineRule="auto"/>
        <w:jc w:val="both"/>
        <w:rPr>
          <w:i/>
          <w:sz w:val="24"/>
          <w:szCs w:val="24"/>
        </w:rPr>
      </w:pPr>
      <w:r w:rsidRPr="006E0087">
        <w:rPr>
          <w:i/>
          <w:sz w:val="24"/>
          <w:szCs w:val="24"/>
        </w:rPr>
        <w:t>Osoby zgłoszone po</w:t>
      </w:r>
      <w:r>
        <w:rPr>
          <w:i/>
          <w:sz w:val="24"/>
          <w:szCs w:val="24"/>
        </w:rPr>
        <w:t xml:space="preserve"> </w:t>
      </w:r>
      <w:r w:rsidR="00E46B5D">
        <w:rPr>
          <w:i/>
          <w:sz w:val="24"/>
          <w:szCs w:val="24"/>
        </w:rPr>
        <w:t>1 marca</w:t>
      </w:r>
      <w:r w:rsidRPr="006E0087">
        <w:rPr>
          <w:i/>
          <w:sz w:val="24"/>
          <w:szCs w:val="24"/>
        </w:rPr>
        <w:t>:</w:t>
      </w:r>
      <w:r>
        <w:rPr>
          <w:i/>
          <w:sz w:val="24"/>
          <w:szCs w:val="24"/>
        </w:rPr>
        <w:t xml:space="preserve"> 3</w:t>
      </w:r>
      <w:r w:rsidR="002D2225">
        <w:rPr>
          <w:i/>
          <w:sz w:val="24"/>
          <w:szCs w:val="24"/>
        </w:rPr>
        <w:t>70</w:t>
      </w:r>
      <w:r w:rsidRPr="006E0087">
        <w:rPr>
          <w:i/>
          <w:sz w:val="24"/>
          <w:szCs w:val="24"/>
        </w:rPr>
        <w:t xml:space="preserve"> </w:t>
      </w:r>
      <w:r w:rsidRPr="006E0087">
        <w:rPr>
          <w:sz w:val="24"/>
          <w:szCs w:val="24"/>
        </w:rPr>
        <w:t>zł</w:t>
      </w:r>
      <w:r>
        <w:rPr>
          <w:sz w:val="24"/>
          <w:szCs w:val="24"/>
        </w:rPr>
        <w:t xml:space="preserve"> brutto</w:t>
      </w:r>
    </w:p>
    <w:p w:rsidR="007654A0" w:rsidRDefault="007654A0" w:rsidP="007654A0">
      <w:pPr>
        <w:rPr>
          <w:sz w:val="24"/>
          <w:szCs w:val="24"/>
        </w:rPr>
      </w:pPr>
    </w:p>
    <w:p w:rsidR="007654A0" w:rsidRPr="00685ED1" w:rsidRDefault="007654A0" w:rsidP="007654A0">
      <w:pPr>
        <w:rPr>
          <w:b/>
          <w:sz w:val="26"/>
          <w:szCs w:val="26"/>
        </w:rPr>
      </w:pPr>
      <w:r w:rsidRPr="00685ED1">
        <w:rPr>
          <w:b/>
          <w:sz w:val="26"/>
          <w:szCs w:val="26"/>
        </w:rPr>
        <w:t>Wykładowca:</w:t>
      </w:r>
    </w:p>
    <w:p w:rsidR="007654A0" w:rsidRDefault="002D2225" w:rsidP="007654A0">
      <w:pPr>
        <w:jc w:val="both"/>
        <w:rPr>
          <w:sz w:val="26"/>
          <w:szCs w:val="26"/>
        </w:rPr>
      </w:pPr>
      <w:r w:rsidRPr="00860216">
        <w:rPr>
          <w:b/>
          <w:sz w:val="26"/>
          <w:szCs w:val="26"/>
          <w:u w:val="single"/>
        </w:rPr>
        <w:t>Mecenas Sylwester Gabryszewski</w:t>
      </w:r>
      <w:r>
        <w:rPr>
          <w:b/>
          <w:sz w:val="26"/>
          <w:szCs w:val="26"/>
          <w:u w:val="single"/>
        </w:rPr>
        <w:t xml:space="preserve"> </w:t>
      </w:r>
      <w:r w:rsidRPr="00860216">
        <w:rPr>
          <w:sz w:val="26"/>
          <w:szCs w:val="26"/>
        </w:rPr>
        <w:t>–</w:t>
      </w:r>
      <w:r w:rsidR="00186D5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wieloletni, </w:t>
      </w:r>
      <w:r w:rsidRPr="00327DB6">
        <w:rPr>
          <w:sz w:val="26"/>
          <w:szCs w:val="26"/>
        </w:rPr>
        <w:t>etatowy członek Samorządowego Kolegium Odwoławczego w Toruniu. Doświadczony wykładowca. Radca prawny. Specjalista w zakresie prawa administracyjnego – współpracownik jednostek samorządu terytorialnego. Praktyk.</w:t>
      </w:r>
    </w:p>
    <w:p w:rsidR="007654A0" w:rsidRDefault="007654A0" w:rsidP="007654A0">
      <w:pPr>
        <w:spacing w:after="0" w:line="240" w:lineRule="auto"/>
        <w:rPr>
          <w:sz w:val="26"/>
          <w:szCs w:val="26"/>
        </w:rPr>
      </w:pPr>
    </w:p>
    <w:p w:rsidR="007654A0" w:rsidRPr="00685ED1" w:rsidRDefault="007654A0" w:rsidP="007654A0">
      <w:pPr>
        <w:spacing w:line="360" w:lineRule="auto"/>
        <w:jc w:val="both"/>
        <w:rPr>
          <w:b/>
          <w:sz w:val="26"/>
          <w:szCs w:val="26"/>
        </w:rPr>
      </w:pPr>
      <w:r w:rsidRPr="001D6F27">
        <w:rPr>
          <w:b/>
          <w:sz w:val="26"/>
          <w:szCs w:val="26"/>
        </w:rPr>
        <w:lastRenderedPageBreak/>
        <w:t>PROGRAM SZKOLENIA:</w:t>
      </w:r>
    </w:p>
    <w:p w:rsidR="007654A0" w:rsidRPr="00F72804" w:rsidRDefault="007654A0" w:rsidP="007654A0">
      <w:pPr>
        <w:pStyle w:val="Akapitzlist"/>
        <w:numPr>
          <w:ilvl w:val="0"/>
          <w:numId w:val="5"/>
        </w:numPr>
        <w:rPr>
          <w:sz w:val="28"/>
          <w:szCs w:val="28"/>
        </w:rPr>
      </w:pPr>
      <w:r w:rsidRPr="00F72804">
        <w:rPr>
          <w:sz w:val="28"/>
          <w:szCs w:val="28"/>
        </w:rPr>
        <w:t>Podziały nieruchomości – uwagi ogólne.</w:t>
      </w:r>
    </w:p>
    <w:p w:rsidR="007654A0" w:rsidRPr="00F72804" w:rsidRDefault="007654A0" w:rsidP="007654A0">
      <w:pPr>
        <w:pStyle w:val="Akapitzlist"/>
        <w:numPr>
          <w:ilvl w:val="0"/>
          <w:numId w:val="4"/>
        </w:numPr>
        <w:rPr>
          <w:sz w:val="28"/>
          <w:szCs w:val="28"/>
        </w:rPr>
      </w:pPr>
      <w:r w:rsidRPr="00F72804">
        <w:rPr>
          <w:sz w:val="28"/>
          <w:szCs w:val="28"/>
        </w:rPr>
        <w:t xml:space="preserve">Podział geodezyjny a podział prawny. </w:t>
      </w:r>
    </w:p>
    <w:p w:rsidR="007654A0" w:rsidRPr="00F72804" w:rsidRDefault="007654A0" w:rsidP="007654A0">
      <w:pPr>
        <w:pStyle w:val="Akapitzlist"/>
        <w:numPr>
          <w:ilvl w:val="0"/>
          <w:numId w:val="4"/>
        </w:numPr>
        <w:rPr>
          <w:sz w:val="28"/>
          <w:szCs w:val="28"/>
        </w:rPr>
      </w:pPr>
      <w:r w:rsidRPr="00F72804">
        <w:rPr>
          <w:sz w:val="28"/>
          <w:szCs w:val="28"/>
        </w:rPr>
        <w:t>Podział administracyjny a podział sądowy.</w:t>
      </w:r>
    </w:p>
    <w:p w:rsidR="007654A0" w:rsidRPr="00F72804" w:rsidRDefault="007654A0" w:rsidP="007654A0">
      <w:pPr>
        <w:pStyle w:val="Akapitzlist"/>
        <w:rPr>
          <w:sz w:val="28"/>
          <w:szCs w:val="28"/>
        </w:rPr>
      </w:pPr>
    </w:p>
    <w:p w:rsidR="007654A0" w:rsidRPr="00F72804" w:rsidRDefault="007654A0" w:rsidP="007654A0">
      <w:pPr>
        <w:pStyle w:val="Akapitzlist"/>
        <w:numPr>
          <w:ilvl w:val="0"/>
          <w:numId w:val="5"/>
        </w:numPr>
        <w:rPr>
          <w:sz w:val="28"/>
          <w:szCs w:val="28"/>
        </w:rPr>
      </w:pPr>
      <w:r w:rsidRPr="00F72804">
        <w:rPr>
          <w:sz w:val="28"/>
          <w:szCs w:val="28"/>
        </w:rPr>
        <w:t>Postępowanie administracyjne w sprawach podziału nieruchomości.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rPr>
          <w:sz w:val="28"/>
          <w:szCs w:val="28"/>
        </w:rPr>
      </w:pPr>
      <w:r w:rsidRPr="00F72804">
        <w:rPr>
          <w:sz w:val="28"/>
          <w:szCs w:val="28"/>
        </w:rPr>
        <w:t xml:space="preserve">Wszczęcie postępowania. </w:t>
      </w:r>
    </w:p>
    <w:p w:rsidR="007654A0" w:rsidRPr="00F72804" w:rsidRDefault="007654A0" w:rsidP="007654A0">
      <w:pPr>
        <w:pStyle w:val="Akapitzlist"/>
        <w:rPr>
          <w:sz w:val="28"/>
          <w:szCs w:val="28"/>
        </w:rPr>
      </w:pPr>
      <w:r w:rsidRPr="00F72804">
        <w:rPr>
          <w:sz w:val="28"/>
          <w:szCs w:val="28"/>
        </w:rPr>
        <w:t>- postępowanie wszczynane na wniosek strony</w:t>
      </w:r>
    </w:p>
    <w:p w:rsidR="007654A0" w:rsidRPr="00F72804" w:rsidRDefault="007654A0" w:rsidP="007654A0">
      <w:pPr>
        <w:pStyle w:val="Akapitzlist"/>
        <w:rPr>
          <w:sz w:val="28"/>
          <w:szCs w:val="28"/>
        </w:rPr>
      </w:pPr>
      <w:r w:rsidRPr="00F72804">
        <w:rPr>
          <w:sz w:val="28"/>
          <w:szCs w:val="28"/>
        </w:rPr>
        <w:t>- wymogi formalne wniosku</w:t>
      </w:r>
    </w:p>
    <w:p w:rsidR="007654A0" w:rsidRPr="00F72804" w:rsidRDefault="007654A0" w:rsidP="007654A0">
      <w:pPr>
        <w:pStyle w:val="Akapitzlist"/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- postępowanie wszczynane z urzędu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Strony postępowania podziałowego.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Gmina, jako strona postępowania w sprawie podziału.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Warunki dopuszczalności podziału nieruchomości rolnych w trybie przepisów u.g.n.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Opinia o zgodności podziału z planem albo decyzją o warunkach zabudowy lub przepisami odrębnymi.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Dostęp do drogi publicznej, jako warunek konieczny podziału.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Podział nieruchomości niezależnie od ustaleń planu miejscowego albo decyzji o warunkach zabudowy.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Decyzja zatwierdzająca projekt podziału.</w:t>
      </w:r>
    </w:p>
    <w:p w:rsidR="007654A0" w:rsidRPr="00F72804" w:rsidRDefault="007654A0" w:rsidP="007654A0">
      <w:pPr>
        <w:pStyle w:val="Akapitzlist"/>
        <w:spacing w:after="0"/>
        <w:rPr>
          <w:sz w:val="28"/>
          <w:szCs w:val="28"/>
        </w:rPr>
      </w:pPr>
    </w:p>
    <w:p w:rsidR="007654A0" w:rsidRPr="00F72804" w:rsidRDefault="007654A0" w:rsidP="007654A0">
      <w:pPr>
        <w:pStyle w:val="Akapitzlist"/>
        <w:numPr>
          <w:ilvl w:val="0"/>
          <w:numId w:val="5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Cywilnoprawne skutki podziału.</w:t>
      </w:r>
    </w:p>
    <w:p w:rsidR="007654A0" w:rsidRPr="00F72804" w:rsidRDefault="007654A0" w:rsidP="007654A0">
      <w:pPr>
        <w:pStyle w:val="Akapitzlist"/>
        <w:numPr>
          <w:ilvl w:val="0"/>
          <w:numId w:val="7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Przejęcie przez gminę własności działek przeznaczonych pod drogi publiczne.</w:t>
      </w:r>
    </w:p>
    <w:p w:rsidR="007654A0" w:rsidRPr="00F72804" w:rsidRDefault="007654A0" w:rsidP="007654A0">
      <w:pPr>
        <w:pStyle w:val="Akapitzlist"/>
        <w:numPr>
          <w:ilvl w:val="0"/>
          <w:numId w:val="7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Obowiązek ujawnienia prawa własności w księdze wieczystej.</w:t>
      </w:r>
    </w:p>
    <w:p w:rsidR="007654A0" w:rsidRPr="00F72804" w:rsidRDefault="007654A0" w:rsidP="007654A0">
      <w:pPr>
        <w:pStyle w:val="Akapitzlist"/>
        <w:spacing w:after="0"/>
        <w:rPr>
          <w:sz w:val="28"/>
          <w:szCs w:val="28"/>
        </w:rPr>
      </w:pPr>
    </w:p>
    <w:p w:rsidR="007654A0" w:rsidRPr="00F72804" w:rsidRDefault="007654A0" w:rsidP="007654A0">
      <w:pPr>
        <w:pStyle w:val="Akapitzlist"/>
        <w:numPr>
          <w:ilvl w:val="0"/>
          <w:numId w:val="5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Finansowe konsekwencje podziału.</w:t>
      </w:r>
    </w:p>
    <w:p w:rsidR="007654A0" w:rsidRPr="00F72804" w:rsidRDefault="007654A0" w:rsidP="007654A0">
      <w:pPr>
        <w:pStyle w:val="Akapitzlist"/>
        <w:numPr>
          <w:ilvl w:val="0"/>
          <w:numId w:val="8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Opłata adiacencka</w:t>
      </w:r>
    </w:p>
    <w:p w:rsidR="007654A0" w:rsidRPr="00F72804" w:rsidRDefault="007654A0" w:rsidP="007654A0">
      <w:pPr>
        <w:pStyle w:val="Akapitzlist"/>
        <w:numPr>
          <w:ilvl w:val="0"/>
          <w:numId w:val="8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Odszkodowanie za działki przejęte pod drogi.</w:t>
      </w:r>
    </w:p>
    <w:p w:rsidR="007654A0" w:rsidRDefault="007654A0" w:rsidP="007654A0">
      <w:pPr>
        <w:spacing w:after="0" w:line="240" w:lineRule="auto"/>
        <w:rPr>
          <w:b/>
          <w:sz w:val="24"/>
          <w:szCs w:val="24"/>
          <w:lang w:eastAsia="en-US"/>
        </w:rPr>
      </w:pPr>
      <w:r>
        <w:rPr>
          <w:b/>
          <w:lang w:eastAsia="en-US"/>
        </w:rPr>
        <w:br w:type="page"/>
      </w:r>
    </w:p>
    <w:p w:rsidR="007654A0" w:rsidRPr="002160F6" w:rsidRDefault="007654A0" w:rsidP="007654A0">
      <w:pPr>
        <w:pStyle w:val="NormalnyWeb"/>
        <w:jc w:val="center"/>
        <w:rPr>
          <w:rFonts w:ascii="Calibri" w:hAnsi="Calibri"/>
          <w:b/>
          <w:lang w:eastAsia="en-US"/>
        </w:rPr>
      </w:pPr>
      <w:r>
        <w:rPr>
          <w:rFonts w:ascii="Calibri" w:hAnsi="Calibri"/>
          <w:b/>
          <w:lang w:eastAsia="en-US"/>
        </w:rPr>
        <w:lastRenderedPageBreak/>
        <w:br/>
      </w:r>
      <w:r w:rsidRPr="002160F6">
        <w:rPr>
          <w:rFonts w:ascii="Calibri" w:hAnsi="Calibri"/>
          <w:b/>
          <w:lang w:eastAsia="en-US"/>
        </w:rPr>
        <w:t>KARTA ZGŁOSZENIA</w:t>
      </w:r>
    </w:p>
    <w:p w:rsidR="007654A0" w:rsidRPr="002160F6" w:rsidRDefault="007654A0" w:rsidP="007654A0">
      <w:pPr>
        <w:pStyle w:val="Nagwek8"/>
        <w:numPr>
          <w:ilvl w:val="0"/>
          <w:numId w:val="3"/>
        </w:numPr>
        <w:tabs>
          <w:tab w:val="left" w:pos="0"/>
        </w:tabs>
        <w:spacing w:before="0" w:after="0"/>
        <w:ind w:left="0" w:right="-150" w:firstLine="0"/>
        <w:jc w:val="center"/>
        <w:rPr>
          <w:rFonts w:ascii="Calibri" w:hAnsi="Calibri"/>
        </w:rPr>
      </w:pPr>
      <w:r w:rsidRPr="002160F6">
        <w:rPr>
          <w:rFonts w:ascii="Calibri" w:hAnsi="Calibri"/>
          <w:b/>
          <w:i w:val="0"/>
        </w:rPr>
        <w:t>Zgłoszenie prosimy kierować na numer faksu: (56) 475 48 26</w:t>
      </w:r>
      <w:r w:rsidRPr="002160F6">
        <w:rPr>
          <w:rFonts w:ascii="Calibri" w:hAnsi="Calibri"/>
          <w:b/>
          <w:i w:val="0"/>
        </w:rPr>
        <w:br/>
        <w:t xml:space="preserve">lub przesłać na adres: </w:t>
      </w:r>
      <w:hyperlink r:id="rId7" w:history="1">
        <w:r w:rsidRPr="002160F6">
          <w:rPr>
            <w:rStyle w:val="Hipercze"/>
            <w:rFonts w:ascii="Calibri" w:hAnsi="Calibri"/>
            <w:b/>
            <w:i w:val="0"/>
          </w:rPr>
          <w:t>editio@editio.info.pl</w:t>
        </w:r>
      </w:hyperlink>
    </w:p>
    <w:p w:rsidR="007654A0" w:rsidRDefault="007654A0" w:rsidP="007654A0">
      <w:pPr>
        <w:rPr>
          <w:color w:val="000000"/>
        </w:rPr>
      </w:pPr>
      <w:r w:rsidRPr="002160F6">
        <w:rPr>
          <w:color w:val="000000"/>
        </w:rPr>
        <w:t xml:space="preserve">Osoba fizyczna / Nazwa firmy: </w:t>
      </w:r>
    </w:p>
    <w:p w:rsidR="007654A0" w:rsidRPr="002160F6" w:rsidRDefault="007654A0" w:rsidP="007654A0">
      <w:pPr>
        <w:rPr>
          <w:color w:val="000000"/>
        </w:rPr>
      </w:pPr>
      <w:r w:rsidRPr="002160F6">
        <w:rPr>
          <w:color w:val="000000"/>
        </w:rPr>
        <w:t xml:space="preserve">……………………………………………………………………………………………………………………..… </w:t>
      </w:r>
    </w:p>
    <w:p w:rsidR="007654A0" w:rsidRPr="002160F6" w:rsidRDefault="007654A0" w:rsidP="007654A0">
      <w:pPr>
        <w:pStyle w:val="Tekstpodstawowy"/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2160F6">
        <w:rPr>
          <w:rFonts w:ascii="Calibri" w:hAnsi="Calibri"/>
          <w:color w:val="000000"/>
          <w:sz w:val="22"/>
          <w:szCs w:val="22"/>
        </w:rPr>
        <w:t>Dane do faktury (pełna nazwa firmy, adres, NIP): 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</w:t>
      </w:r>
      <w:r w:rsidRPr="002160F6">
        <w:rPr>
          <w:rFonts w:ascii="Calibri" w:hAnsi="Calibri"/>
          <w:color w:val="000000"/>
          <w:sz w:val="22"/>
          <w:szCs w:val="22"/>
        </w:rPr>
        <w:t>……………</w:t>
      </w:r>
    </w:p>
    <w:p w:rsidR="007654A0" w:rsidRPr="00166CCE" w:rsidRDefault="007654A0" w:rsidP="007654A0">
      <w:pPr>
        <w:pStyle w:val="Tekstpodstawowy"/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2160F6">
        <w:rPr>
          <w:rFonts w:ascii="Calibri" w:hAnsi="Calibri"/>
          <w:color w:val="000000"/>
          <w:sz w:val="22"/>
          <w:szCs w:val="22"/>
        </w:rPr>
        <w:t>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</w:t>
      </w:r>
      <w:r w:rsidRPr="002160F6">
        <w:rPr>
          <w:rFonts w:ascii="Calibri" w:hAnsi="Calibri"/>
          <w:color w:val="000000"/>
          <w:sz w:val="22"/>
          <w:szCs w:val="22"/>
        </w:rPr>
        <w:t>…………</w:t>
      </w:r>
    </w:p>
    <w:p w:rsidR="007654A0" w:rsidRPr="002160F6" w:rsidRDefault="007654A0" w:rsidP="007654A0">
      <w:pPr>
        <w:rPr>
          <w:color w:val="000000"/>
        </w:rPr>
      </w:pPr>
      <w:r w:rsidRPr="002160F6">
        <w:rPr>
          <w:color w:val="000000"/>
        </w:rPr>
        <w:t>Osoba do kontaktu: …………</w:t>
      </w:r>
      <w:r>
        <w:rPr>
          <w:color w:val="000000"/>
        </w:rPr>
        <w:t>………………………………………………………………………………</w:t>
      </w:r>
    </w:p>
    <w:p w:rsidR="007654A0" w:rsidRPr="002160F6" w:rsidRDefault="007654A0" w:rsidP="007654A0">
      <w:pPr>
        <w:rPr>
          <w:color w:val="000000"/>
        </w:rPr>
      </w:pPr>
      <w:r w:rsidRPr="002160F6">
        <w:rPr>
          <w:color w:val="000000"/>
        </w:rPr>
        <w:t xml:space="preserve">Telefon: ……………………………………………… Adres e-mail: </w:t>
      </w:r>
      <w:r>
        <w:rPr>
          <w:color w:val="000000"/>
        </w:rPr>
        <w:t>……………………………………</w:t>
      </w:r>
      <w:r>
        <w:rPr>
          <w:color w:val="000000"/>
        </w:rPr>
        <w:br/>
        <w:t>Telefon prywatny do uczestnika*……………………………………………………………………..</w:t>
      </w:r>
      <w:r>
        <w:rPr>
          <w:color w:val="000000"/>
        </w:rPr>
        <w:br/>
        <w:t xml:space="preserve"> (*</w:t>
      </w:r>
      <w:r w:rsidRPr="000F4738">
        <w:rPr>
          <w:color w:val="000000"/>
          <w:sz w:val="20"/>
          <w:szCs w:val="20"/>
        </w:rPr>
        <w:t>wykorzystany wyłącznie</w:t>
      </w:r>
      <w:r>
        <w:rPr>
          <w:color w:val="000000"/>
        </w:rPr>
        <w:t xml:space="preserve"> </w:t>
      </w:r>
      <w:r w:rsidRPr="000F4738">
        <w:rPr>
          <w:color w:val="000000"/>
          <w:sz w:val="20"/>
          <w:szCs w:val="20"/>
        </w:rPr>
        <w:t>w celu potwierdzenia szkolenia</w:t>
      </w:r>
      <w:r>
        <w:rPr>
          <w:color w:val="000000"/>
          <w:sz w:val="20"/>
          <w:szCs w:val="20"/>
        </w:rPr>
        <w:t xml:space="preserve"> np. w weekend</w:t>
      </w:r>
      <w:r>
        <w:rPr>
          <w:color w:val="000000"/>
        </w:rPr>
        <w:t>)</w:t>
      </w:r>
    </w:p>
    <w:p w:rsidR="007654A0" w:rsidRPr="00216420" w:rsidRDefault="007654A0" w:rsidP="007654A0">
      <w:pPr>
        <w:pStyle w:val="Nagwek"/>
        <w:jc w:val="both"/>
        <w:rPr>
          <w:color w:val="000000"/>
        </w:rPr>
      </w:pPr>
      <w:r w:rsidRPr="00EF64A6">
        <w:rPr>
          <w:color w:val="000000"/>
        </w:rPr>
        <w:t>Zgłaszam następujące osoby do udziału w szkoleniu na temat:</w:t>
      </w:r>
      <w:r>
        <w:rPr>
          <w:color w:val="000000"/>
        </w:rPr>
        <w:t xml:space="preserve"> </w:t>
      </w:r>
      <w:r w:rsidRPr="00B97D5A">
        <w:rPr>
          <w:i/>
          <w:color w:val="000000"/>
        </w:rPr>
        <w:t>„</w:t>
      </w:r>
      <w:r w:rsidRPr="00F72804">
        <w:rPr>
          <w:b/>
        </w:rPr>
        <w:t>Podział nieruchomości. Zagadnienia administracyjno-prawne</w:t>
      </w:r>
      <w:r w:rsidRPr="00B97D5A">
        <w:rPr>
          <w:i/>
          <w:color w:val="000000"/>
        </w:rPr>
        <w:t>”,</w:t>
      </w:r>
      <w:r>
        <w:rPr>
          <w:color w:val="000000"/>
        </w:rPr>
        <w:t xml:space="preserve"> </w:t>
      </w:r>
      <w:r w:rsidRPr="00EF64A6">
        <w:rPr>
          <w:color w:val="000000"/>
        </w:rPr>
        <w:t xml:space="preserve">które odbędzie się </w:t>
      </w:r>
      <w:r w:rsidRPr="00216420">
        <w:rPr>
          <w:color w:val="000000"/>
        </w:rPr>
        <w:t>w</w:t>
      </w:r>
      <w:r w:rsidR="00E46B5D">
        <w:rPr>
          <w:color w:val="000000"/>
        </w:rPr>
        <w:t xml:space="preserve"> Rzeszowie</w:t>
      </w:r>
      <w:r w:rsidR="009A6239">
        <w:rPr>
          <w:color w:val="000000"/>
        </w:rPr>
        <w:t xml:space="preserve"> </w:t>
      </w:r>
      <w:r w:rsidR="00E46B5D">
        <w:rPr>
          <w:b/>
          <w:color w:val="000000"/>
        </w:rPr>
        <w:t>4</w:t>
      </w:r>
      <w:r w:rsidR="009A6239">
        <w:rPr>
          <w:b/>
          <w:color w:val="000000"/>
        </w:rPr>
        <w:t xml:space="preserve"> marca </w:t>
      </w:r>
      <w:r w:rsidR="006941DD">
        <w:rPr>
          <w:b/>
          <w:color w:val="000000"/>
        </w:rPr>
        <w:t>201</w:t>
      </w:r>
      <w:r w:rsidR="00F72C2A">
        <w:rPr>
          <w:b/>
          <w:color w:val="000000"/>
        </w:rPr>
        <w:t>9</w:t>
      </w:r>
      <w:r w:rsidRPr="00216420">
        <w:rPr>
          <w:b/>
          <w:color w:val="000000"/>
        </w:rPr>
        <w:t xml:space="preserve"> roku</w:t>
      </w:r>
      <w:r w:rsidRPr="00216420">
        <w:rPr>
          <w:color w:val="000000"/>
        </w:rPr>
        <w:t>.</w:t>
      </w:r>
    </w:p>
    <w:p w:rsidR="007654A0" w:rsidRPr="002160F6" w:rsidRDefault="007654A0" w:rsidP="007654A0">
      <w:pPr>
        <w:pStyle w:val="HTML-wstpniesformatowany"/>
        <w:jc w:val="both"/>
        <w:rPr>
          <w:i/>
        </w:rPr>
      </w:pPr>
    </w:p>
    <w:tbl>
      <w:tblPr>
        <w:tblW w:w="9072" w:type="dxa"/>
        <w:tblInd w:w="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00"/>
        <w:gridCol w:w="1985"/>
        <w:gridCol w:w="4387"/>
      </w:tblGrid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</w:rPr>
            </w:pPr>
            <w:r w:rsidRPr="006F3494">
              <w:rPr>
                <w:color w:val="000000"/>
                <w:sz w:val="17"/>
                <w:szCs w:val="17"/>
              </w:rPr>
              <w:t>Imię i Nazwisko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</w:rPr>
            </w:pPr>
            <w:r w:rsidRPr="006F3494">
              <w:rPr>
                <w:color w:val="000000"/>
                <w:sz w:val="17"/>
                <w:szCs w:val="17"/>
              </w:rPr>
              <w:t xml:space="preserve">Telefon </w:t>
            </w: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Adres e-mail</w:t>
            </w:r>
          </w:p>
        </w:tc>
      </w:tr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pacing w:line="360" w:lineRule="auto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1.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</w:tr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pacing w:line="360" w:lineRule="auto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2.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</w:tr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pacing w:line="360" w:lineRule="auto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3.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</w:tr>
    </w:tbl>
    <w:p w:rsidR="007654A0" w:rsidRPr="002160F6" w:rsidRDefault="007654A0" w:rsidP="007654A0">
      <w:pPr>
        <w:tabs>
          <w:tab w:val="left" w:pos="142"/>
        </w:tabs>
        <w:spacing w:line="360" w:lineRule="auto"/>
        <w:ind w:right="-82"/>
        <w:rPr>
          <w:color w:val="000000"/>
          <w:sz w:val="17"/>
          <w:szCs w:val="17"/>
        </w:rPr>
      </w:pPr>
    </w:p>
    <w:p w:rsidR="007654A0" w:rsidRPr="002160F6" w:rsidRDefault="007654A0" w:rsidP="007654A0">
      <w:pPr>
        <w:tabs>
          <w:tab w:val="left" w:pos="142"/>
        </w:tabs>
        <w:spacing w:line="480" w:lineRule="auto"/>
        <w:ind w:right="-82"/>
        <w:rPr>
          <w:rFonts w:cs="Arial"/>
          <w:color w:val="000000"/>
          <w:sz w:val="17"/>
          <w:szCs w:val="17"/>
        </w:rPr>
      </w:pPr>
      <w:r w:rsidRPr="002160F6">
        <w:rPr>
          <w:color w:val="000000"/>
          <w:sz w:val="17"/>
          <w:szCs w:val="17"/>
        </w:rPr>
        <w:t>Należność: ……………………………………………</w:t>
      </w:r>
      <w:r w:rsidRPr="002160F6">
        <w:rPr>
          <w:rFonts w:cs="Arial"/>
          <w:color w:val="000000"/>
          <w:sz w:val="17"/>
          <w:szCs w:val="17"/>
        </w:rPr>
        <w:t xml:space="preserve"> zł (1 osoba) x ………… osób = ………………………………………… zł</w:t>
      </w:r>
    </w:p>
    <w:p w:rsidR="007654A0" w:rsidRPr="002160F6" w:rsidRDefault="007654A0" w:rsidP="007654A0">
      <w:pPr>
        <w:tabs>
          <w:tab w:val="left" w:pos="720"/>
        </w:tabs>
        <w:spacing w:line="360" w:lineRule="auto"/>
        <w:rPr>
          <w:rFonts w:cs="Arial"/>
          <w:sz w:val="16"/>
          <w:szCs w:val="16"/>
        </w:rPr>
      </w:pPr>
      <w:r w:rsidRPr="002160F6">
        <w:rPr>
          <w:rFonts w:cs="Arial"/>
          <w:b/>
          <w:sz w:val="16"/>
          <w:szCs w:val="16"/>
        </w:rPr>
        <w:t xml:space="preserve">UWAGI: </w:t>
      </w:r>
      <w:r w:rsidRPr="002160F6">
        <w:rPr>
          <w:rFonts w:cs="Arial"/>
          <w:sz w:val="16"/>
          <w:szCs w:val="16"/>
        </w:rPr>
        <w:t xml:space="preserve">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 </w:t>
      </w:r>
    </w:p>
    <w:p w:rsidR="007654A0" w:rsidRDefault="007654A0" w:rsidP="007654A0">
      <w:pPr>
        <w:tabs>
          <w:tab w:val="left" w:pos="720"/>
        </w:tabs>
        <w:spacing w:line="360" w:lineRule="auto"/>
        <w:rPr>
          <w:rFonts w:cs="Arial"/>
          <w:b/>
        </w:rPr>
      </w:pPr>
      <w:r>
        <w:rPr>
          <w:rFonts w:cs="Arial"/>
          <w:b/>
        </w:rPr>
        <w:t>Podpis:</w:t>
      </w:r>
    </w:p>
    <w:p w:rsidR="007654A0" w:rsidRDefault="007654A0" w:rsidP="007654A0">
      <w:pPr>
        <w:tabs>
          <w:tab w:val="left" w:pos="720"/>
        </w:tabs>
        <w:spacing w:line="360" w:lineRule="auto"/>
        <w:rPr>
          <w:rFonts w:cs="Arial"/>
          <w:b/>
        </w:rPr>
      </w:pPr>
    </w:p>
    <w:p w:rsidR="007654A0" w:rsidRPr="00C17EE0" w:rsidRDefault="007654A0" w:rsidP="007654A0">
      <w:pPr>
        <w:tabs>
          <w:tab w:val="left" w:pos="720"/>
        </w:tabs>
        <w:spacing w:line="360" w:lineRule="auto"/>
        <w:rPr>
          <w:rFonts w:cs="Arial"/>
        </w:rPr>
      </w:pPr>
      <w:r w:rsidRPr="002160F6">
        <w:rPr>
          <w:rFonts w:cs="Arial"/>
          <w:b/>
        </w:rPr>
        <w:t xml:space="preserve">Potwierdzenie szkolenia </w:t>
      </w:r>
      <w:r w:rsidRPr="002160F6">
        <w:rPr>
          <w:rFonts w:cs="Arial"/>
        </w:rPr>
        <w:t xml:space="preserve">nastąpi najpóźniej dzień przed szkoleniem. </w:t>
      </w:r>
      <w:r>
        <w:rPr>
          <w:rFonts w:cs="Arial"/>
        </w:rPr>
        <w:br/>
      </w:r>
      <w:r w:rsidRPr="002160F6">
        <w:rPr>
          <w:rFonts w:cs="Arial"/>
          <w:b/>
          <w:shd w:val="clear" w:color="auto" w:fill="FFFFFF"/>
        </w:rPr>
        <w:t xml:space="preserve">Faktura </w:t>
      </w:r>
      <w:r w:rsidRPr="002160F6">
        <w:rPr>
          <w:rFonts w:cs="Arial"/>
          <w:shd w:val="clear" w:color="auto" w:fill="FFFFFF"/>
        </w:rPr>
        <w:t>zostanie dostarczona kursantowi w trakcie szkolenia. Termin płatności to 7 dni.</w:t>
      </w:r>
    </w:p>
    <w:p w:rsidR="007654A0" w:rsidRPr="00C17EE0" w:rsidRDefault="007654A0" w:rsidP="007654A0">
      <w:pPr>
        <w:shd w:val="clear" w:color="auto" w:fill="FFFFFF"/>
        <w:rPr>
          <w:rFonts w:cs="Arial"/>
          <w:shd w:val="clear" w:color="auto" w:fill="FFFFFF"/>
        </w:rPr>
      </w:pPr>
      <w:r w:rsidRPr="002160F6">
        <w:rPr>
          <w:rFonts w:cs="Arial"/>
          <w:sz w:val="20"/>
          <w:szCs w:val="20"/>
          <w:shd w:val="clear" w:color="auto" w:fill="FFFFFF"/>
        </w:rPr>
        <w:t xml:space="preserve">Ewentualną rezygnację należy zgłosić </w:t>
      </w:r>
      <w:r>
        <w:rPr>
          <w:rFonts w:cs="Arial"/>
          <w:sz w:val="20"/>
          <w:szCs w:val="20"/>
          <w:shd w:val="clear" w:color="auto" w:fill="FFFFFF"/>
        </w:rPr>
        <w:t xml:space="preserve">do godziny 14:00 </w:t>
      </w:r>
      <w:r w:rsidRPr="002160F6">
        <w:rPr>
          <w:rFonts w:cs="Arial"/>
          <w:sz w:val="20"/>
          <w:szCs w:val="20"/>
          <w:shd w:val="clear" w:color="auto" w:fill="FFFFFF"/>
        </w:rPr>
        <w:t xml:space="preserve">najpóźniej </w:t>
      </w:r>
      <w:r>
        <w:rPr>
          <w:rFonts w:cs="Arial"/>
          <w:b/>
          <w:sz w:val="20"/>
          <w:szCs w:val="20"/>
          <w:shd w:val="clear" w:color="auto" w:fill="FFFFFF"/>
        </w:rPr>
        <w:t>3</w:t>
      </w:r>
      <w:r w:rsidRPr="002160F6">
        <w:rPr>
          <w:rFonts w:cs="Arial"/>
          <w:b/>
          <w:sz w:val="20"/>
          <w:szCs w:val="20"/>
          <w:shd w:val="clear" w:color="auto" w:fill="FFFFFF"/>
        </w:rPr>
        <w:t xml:space="preserve"> dni</w:t>
      </w:r>
      <w:r w:rsidRPr="002160F6">
        <w:rPr>
          <w:rFonts w:cs="Arial"/>
          <w:sz w:val="20"/>
          <w:szCs w:val="20"/>
          <w:shd w:val="clear" w:color="auto" w:fill="FFFFFF"/>
        </w:rPr>
        <w:t xml:space="preserve"> robocze przed datą szkolenia. </w:t>
      </w:r>
    </w:p>
    <w:p w:rsidR="00BF5C76" w:rsidRPr="007654A0" w:rsidRDefault="007654A0" w:rsidP="007654A0">
      <w:pPr>
        <w:shd w:val="clear" w:color="auto" w:fill="FFFFFF"/>
        <w:spacing w:line="360" w:lineRule="auto"/>
        <w:jc w:val="both"/>
        <w:rPr>
          <w:color w:val="00B050"/>
          <w:sz w:val="24"/>
          <w:szCs w:val="24"/>
        </w:rPr>
      </w:pPr>
      <w:r w:rsidRPr="002160F6">
        <w:rPr>
          <w:rFonts w:cs="Arial"/>
          <w:sz w:val="20"/>
          <w:szCs w:val="20"/>
          <w:shd w:val="clear" w:color="auto" w:fill="FFFFFF"/>
        </w:rPr>
        <w:t>Przy późniejszej rezygnacji zgłaszający zobowiązany jest pokryć połowę kosztów szkolenia.</w:t>
      </w:r>
    </w:p>
    <w:sectPr w:rsidR="00BF5C76" w:rsidRPr="007654A0" w:rsidSect="00A4232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232F" w:rsidRDefault="00B1232F" w:rsidP="00753E0B">
      <w:pPr>
        <w:spacing w:after="0" w:line="240" w:lineRule="auto"/>
      </w:pPr>
      <w:r>
        <w:separator/>
      </w:r>
    </w:p>
  </w:endnote>
  <w:endnote w:type="continuationSeparator" w:id="1">
    <w:p w:rsidR="00B1232F" w:rsidRDefault="00B1232F" w:rsidP="00753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/>
    </w:tblPr>
    <w:tblGrid>
      <w:gridCol w:w="250"/>
      <w:gridCol w:w="9038"/>
    </w:tblGrid>
    <w:tr w:rsidR="0064228F" w:rsidRPr="006F3494" w:rsidTr="0064228F">
      <w:tc>
        <w:tcPr>
          <w:tcW w:w="250" w:type="dxa"/>
        </w:tcPr>
        <w:p w:rsidR="0064228F" w:rsidRPr="006F3494" w:rsidRDefault="00B1232F" w:rsidP="0064228F">
          <w:pPr>
            <w:pStyle w:val="Stopka"/>
            <w:rPr>
              <w:b/>
              <w:color w:val="3891A7"/>
              <w:sz w:val="32"/>
              <w:szCs w:val="32"/>
            </w:rPr>
          </w:pPr>
        </w:p>
      </w:tc>
      <w:tc>
        <w:tcPr>
          <w:tcW w:w="9038" w:type="dxa"/>
        </w:tcPr>
        <w:p w:rsidR="00653C53" w:rsidRDefault="006941DD" w:rsidP="00653C53">
          <w:pPr>
            <w:pStyle w:val="Stopka"/>
            <w:jc w:val="center"/>
          </w:pPr>
          <w:r>
            <w:rPr>
              <w:sz w:val="20"/>
              <w:szCs w:val="20"/>
            </w:rPr>
            <w:t>Editio Sp. z o.o</w:t>
          </w:r>
          <w:r w:rsidRPr="00633972">
            <w:rPr>
              <w:sz w:val="20"/>
              <w:szCs w:val="20"/>
            </w:rPr>
            <w:t>. Al. Powstańców Wielkopolski 66, 85-</w:t>
          </w:r>
          <w:r>
            <w:rPr>
              <w:sz w:val="20"/>
              <w:szCs w:val="20"/>
            </w:rPr>
            <w:t xml:space="preserve">090 Bydgoszcz NIP: 554-29-24-128 </w:t>
          </w:r>
          <w:r w:rsidRPr="004676CD">
            <w:rPr>
              <w:sz w:val="20"/>
              <w:szCs w:val="20"/>
            </w:rPr>
            <w:t xml:space="preserve">Tel. (56) 475 48 24;  Faks: (56) 475 48 26 mail: editio@editio.info.pl  </w:t>
          </w:r>
          <w:hyperlink r:id="rId1" w:history="1">
            <w:r w:rsidRPr="004676CD">
              <w:rPr>
                <w:rStyle w:val="Hipercze"/>
              </w:rPr>
              <w:t>www.editio.info.pl</w:t>
            </w:r>
          </w:hyperlink>
        </w:p>
        <w:p w:rsidR="0064228F" w:rsidRPr="006F3494" w:rsidRDefault="00B1232F">
          <w:pPr>
            <w:pStyle w:val="Stopka"/>
          </w:pPr>
        </w:p>
      </w:tc>
    </w:tr>
  </w:tbl>
  <w:p w:rsidR="0064228F" w:rsidRDefault="00B1232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232F" w:rsidRDefault="00B1232F" w:rsidP="00753E0B">
      <w:pPr>
        <w:spacing w:after="0" w:line="240" w:lineRule="auto"/>
      </w:pPr>
      <w:r>
        <w:separator/>
      </w:r>
    </w:p>
  </w:footnote>
  <w:footnote w:type="continuationSeparator" w:id="1">
    <w:p w:rsidR="00B1232F" w:rsidRDefault="00B1232F" w:rsidP="00753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833" w:rsidRDefault="006941DD" w:rsidP="00653C53">
    <w:pPr>
      <w:pStyle w:val="Nagwek"/>
      <w:ind w:left="-993"/>
    </w:pPr>
    <w:r>
      <w:t xml:space="preserve">         </w:t>
    </w:r>
    <w:r>
      <w:rPr>
        <w:noProof/>
      </w:rPr>
      <w:drawing>
        <wp:inline distT="0" distB="0" distL="0" distR="0">
          <wp:extent cx="3295650" cy="514350"/>
          <wp:effectExtent l="19050" t="0" r="0" b="0"/>
          <wp:docPr id="1" name="Obraz 17" descr="header-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7" descr="header-objec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5650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            </w:t>
    </w:r>
  </w:p>
  <w:p w:rsidR="0064228F" w:rsidRDefault="00B1232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26F1C52"/>
    <w:multiLevelType w:val="hybridMultilevel"/>
    <w:tmpl w:val="80407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F95B99"/>
    <w:multiLevelType w:val="hybridMultilevel"/>
    <w:tmpl w:val="90881F44"/>
    <w:lvl w:ilvl="0" w:tplc="BB38FFC6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232C0C"/>
    <w:multiLevelType w:val="hybridMultilevel"/>
    <w:tmpl w:val="EFE6D1DA"/>
    <w:lvl w:ilvl="0" w:tplc="EE5000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BD12B6"/>
    <w:multiLevelType w:val="hybridMultilevel"/>
    <w:tmpl w:val="6972A2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E42485"/>
    <w:multiLevelType w:val="hybridMultilevel"/>
    <w:tmpl w:val="E162E9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DD6BE7"/>
    <w:multiLevelType w:val="hybridMultilevel"/>
    <w:tmpl w:val="7F2E8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pStyle w:val="Nagwek8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E15397"/>
    <w:multiLevelType w:val="hybridMultilevel"/>
    <w:tmpl w:val="03820B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3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54A0"/>
    <w:rsid w:val="0007433D"/>
    <w:rsid w:val="00157B3A"/>
    <w:rsid w:val="00186D5C"/>
    <w:rsid w:val="001A2724"/>
    <w:rsid w:val="00283FA7"/>
    <w:rsid w:val="002D2225"/>
    <w:rsid w:val="00387C1F"/>
    <w:rsid w:val="00470E62"/>
    <w:rsid w:val="0047285A"/>
    <w:rsid w:val="00536E3C"/>
    <w:rsid w:val="00545D65"/>
    <w:rsid w:val="00574746"/>
    <w:rsid w:val="005B41C0"/>
    <w:rsid w:val="00630142"/>
    <w:rsid w:val="006941DD"/>
    <w:rsid w:val="006C69C3"/>
    <w:rsid w:val="00753E0B"/>
    <w:rsid w:val="007654A0"/>
    <w:rsid w:val="0093718C"/>
    <w:rsid w:val="0098060A"/>
    <w:rsid w:val="009A6239"/>
    <w:rsid w:val="00A6555D"/>
    <w:rsid w:val="00B1232F"/>
    <w:rsid w:val="00B15476"/>
    <w:rsid w:val="00BF5C76"/>
    <w:rsid w:val="00C4381F"/>
    <w:rsid w:val="00D034B2"/>
    <w:rsid w:val="00E46B5D"/>
    <w:rsid w:val="00F72C2A"/>
    <w:rsid w:val="00FA1675"/>
    <w:rsid w:val="00FB6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54A0"/>
    <w:rPr>
      <w:rFonts w:ascii="Calibri" w:eastAsia="Times New Roman" w:hAnsi="Calibri" w:cs="Times New Roman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7654A0"/>
    <w:pPr>
      <w:numPr>
        <w:ilvl w:val="7"/>
        <w:numId w:val="2"/>
      </w:numPr>
      <w:suppressAutoHyphens/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rsid w:val="007654A0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7654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7654A0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654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54A0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7654A0"/>
    <w:pPr>
      <w:ind w:left="720"/>
      <w:contextualSpacing/>
    </w:pPr>
  </w:style>
  <w:style w:type="character" w:styleId="Hipercze">
    <w:name w:val="Hyperlink"/>
    <w:basedOn w:val="Domylnaczcionkaakapitu"/>
    <w:rsid w:val="007654A0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7654A0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654A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7654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7654A0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rsid w:val="007654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4A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ditio@editio.inf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tio.inf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481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2019-02-20T07:30:00Z</dcterms:created>
  <dcterms:modified xsi:type="dcterms:W3CDTF">2019-02-20T07:30:00Z</dcterms:modified>
</cp:coreProperties>
</file>